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B69" w:rsidRDefault="00F32B69" w:rsidP="00F32B6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32B69" w:rsidRPr="003175C4" w:rsidRDefault="00F32B69" w:rsidP="00F32B6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F32B69" w:rsidRPr="00611EC5" w:rsidRDefault="00F32B69" w:rsidP="00F32B69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CC7B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муниципальную программу </w:t>
      </w:r>
      <w:r w:rsidRPr="00205780">
        <w:rPr>
          <w:rFonts w:ascii="Times New Roman" w:eastAsia="Calibri" w:hAnsi="Times New Roman" w:cs="Times New Roman"/>
          <w:b/>
          <w:bCs/>
          <w:sz w:val="26"/>
          <w:szCs w:val="26"/>
        </w:rPr>
        <w:t>«Развитие системы образования городского округа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29.12.2017 № 5945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E8A" w:rsidRDefault="008B7B5C" w:rsidP="003C2E8A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3C2E8A" w:rsidRPr="003C2E8A">
        <w:rPr>
          <w:rFonts w:ascii="Times New Roman" w:hAnsi="Times New Roman" w:cs="Times New Roman"/>
          <w:sz w:val="26"/>
          <w:szCs w:val="26"/>
          <w:lang w:eastAsia="ru-RU"/>
        </w:rPr>
        <w:t xml:space="preserve">с ч. 4 ст. 21 Бюджетного кодекса Российской Федерации, Федеральным законом от 29.12.2012 № 273-ФЗ «Об образовании в Российской Федерации», Законом Республики Башкортостан от 01.07.2013 № 696-з «Об образовании в Республике Башкортостан», </w:t>
      </w:r>
      <w:proofErr w:type="spellStart"/>
      <w:r w:rsidR="003C2E8A" w:rsidRPr="003C2E8A">
        <w:rPr>
          <w:rFonts w:ascii="Times New Roman" w:hAnsi="Times New Roman" w:cs="Times New Roman"/>
          <w:sz w:val="26"/>
          <w:szCs w:val="26"/>
          <w:lang w:eastAsia="ru-RU"/>
        </w:rPr>
        <w:t>госу</w:t>
      </w:r>
      <w:proofErr w:type="spellEnd"/>
      <w:r w:rsidR="003C2E8A" w:rsidRPr="003C2E8A">
        <w:rPr>
          <w:rFonts w:ascii="Times New Roman" w:hAnsi="Times New Roman" w:cs="Times New Roman"/>
          <w:sz w:val="26"/>
          <w:szCs w:val="26"/>
          <w:lang w:eastAsia="ru-RU"/>
        </w:rPr>
        <w:t>-дарственной программой «Развитие образования Республики Башкортостан», утвержденной постановлением Правительства Республики Башкортоста</w:t>
      </w:r>
      <w:r w:rsidR="003C2E8A">
        <w:rPr>
          <w:rFonts w:ascii="Times New Roman" w:hAnsi="Times New Roman" w:cs="Times New Roman"/>
          <w:sz w:val="26"/>
          <w:szCs w:val="26"/>
          <w:lang w:eastAsia="ru-RU"/>
        </w:rPr>
        <w:t>н от 21.02.2013  №54, распоряже</w:t>
      </w:r>
      <w:r w:rsidR="003C2E8A" w:rsidRPr="003C2E8A">
        <w:rPr>
          <w:rFonts w:ascii="Times New Roman" w:hAnsi="Times New Roman" w:cs="Times New Roman"/>
          <w:sz w:val="26"/>
          <w:szCs w:val="26"/>
          <w:lang w:eastAsia="ru-RU"/>
        </w:rPr>
        <w:t>нием Правительства Республики Башкортостан от 01.03.2</w:t>
      </w:r>
      <w:r w:rsidR="003C2E8A">
        <w:rPr>
          <w:rFonts w:ascii="Times New Roman" w:hAnsi="Times New Roman" w:cs="Times New Roman"/>
          <w:sz w:val="26"/>
          <w:szCs w:val="26"/>
          <w:lang w:eastAsia="ru-RU"/>
        </w:rPr>
        <w:t>018 № 143-р, решением Совета го</w:t>
      </w:r>
      <w:r w:rsidR="003C2E8A" w:rsidRPr="003C2E8A">
        <w:rPr>
          <w:rFonts w:ascii="Times New Roman" w:hAnsi="Times New Roman" w:cs="Times New Roman"/>
          <w:sz w:val="26"/>
          <w:szCs w:val="26"/>
          <w:lang w:eastAsia="ru-RU"/>
        </w:rPr>
        <w:t>родского округа от 15.12.2022 № 341 «О бюджете городского округа город Октябрьский Республики Башкортостан на 2023 год и на плановый пер</w:t>
      </w:r>
      <w:r w:rsidR="0014559B">
        <w:rPr>
          <w:rFonts w:ascii="Times New Roman" w:hAnsi="Times New Roman" w:cs="Times New Roman"/>
          <w:sz w:val="26"/>
          <w:szCs w:val="26"/>
          <w:lang w:eastAsia="ru-RU"/>
        </w:rPr>
        <w:t xml:space="preserve">иод 2024 и 2025 годов» (в </w:t>
      </w:r>
      <w:proofErr w:type="spellStart"/>
      <w:r w:rsidR="003C2E8A">
        <w:rPr>
          <w:rFonts w:ascii="Times New Roman" w:hAnsi="Times New Roman" w:cs="Times New Roman"/>
          <w:sz w:val="26"/>
          <w:szCs w:val="26"/>
          <w:lang w:eastAsia="ru-RU"/>
        </w:rPr>
        <w:t>редака</w:t>
      </w:r>
      <w:r w:rsidR="003C2E8A" w:rsidRPr="003C2E8A">
        <w:rPr>
          <w:rFonts w:ascii="Times New Roman" w:hAnsi="Times New Roman" w:cs="Times New Roman"/>
          <w:sz w:val="26"/>
          <w:szCs w:val="26"/>
          <w:lang w:eastAsia="ru-RU"/>
        </w:rPr>
        <w:t>ции</w:t>
      </w:r>
      <w:proofErr w:type="spellEnd"/>
      <w:r w:rsidR="003C2E8A" w:rsidRPr="003C2E8A">
        <w:rPr>
          <w:rFonts w:ascii="Times New Roman" w:hAnsi="Times New Roman" w:cs="Times New Roman"/>
          <w:sz w:val="26"/>
          <w:szCs w:val="26"/>
          <w:lang w:eastAsia="ru-RU"/>
        </w:rPr>
        <w:t xml:space="preserve"> решения Совета от 28.09.2023 № 443)</w:t>
      </w:r>
    </w:p>
    <w:p w:rsidR="008A484E" w:rsidRPr="003175C4" w:rsidRDefault="008A484E" w:rsidP="003C2E8A">
      <w:pPr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D9165E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>Срок проведения обсуждения</w:t>
      </w: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D9165E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14559B" w:rsidRPr="00D9165E">
        <w:rPr>
          <w:rFonts w:ascii="Times New Roman" w:eastAsia="Calibri" w:hAnsi="Times New Roman" w:cs="Times New Roman"/>
          <w:b/>
          <w:sz w:val="26"/>
          <w:szCs w:val="26"/>
        </w:rPr>
        <w:t>01 ноября</w:t>
      </w:r>
      <w:r w:rsidR="006451C9" w:rsidRPr="00D9165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9165E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D9165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0118F" w:rsidRPr="00D9165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D9165E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14559B" w:rsidRPr="00D9165E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3944C7" w:rsidRPr="00D9165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C6C57" w:rsidRPr="00D9165E">
        <w:rPr>
          <w:rFonts w:ascii="Times New Roman" w:eastAsia="Calibri" w:hAnsi="Times New Roman" w:cs="Times New Roman"/>
          <w:b/>
          <w:sz w:val="26"/>
          <w:szCs w:val="26"/>
        </w:rPr>
        <w:t>ноября</w:t>
      </w:r>
      <w:r w:rsidR="006D279B" w:rsidRPr="00D9165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451C9" w:rsidRPr="00D9165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6D279B" w:rsidRPr="00D9165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D9165E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D9165E">
        <w:rPr>
          <w:rFonts w:ascii="Times New Roman" w:eastAsia="Calibri" w:hAnsi="Times New Roman" w:cs="Times New Roman"/>
          <w:sz w:val="26"/>
          <w:szCs w:val="26"/>
        </w:rPr>
        <w:t>.</w:t>
      </w:r>
      <w:r w:rsidR="00682ABC" w:rsidRPr="00D916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D9165E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D9165E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FA0C56" w:rsidRPr="00D9165E" w:rsidRDefault="008A484E" w:rsidP="006A1EB0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D9165E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9165E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D9165E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D916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cby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okt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</w:p>
    <w:p w:rsidR="00DB64E0" w:rsidRPr="00E84F9E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E84F9E" w:rsidRPr="00D9165E">
        <w:rPr>
          <w:rFonts w:ascii="Times New Roman" w:eastAsia="Calibri" w:hAnsi="Times New Roman" w:cs="Times New Roman"/>
          <w:sz w:val="26"/>
          <w:szCs w:val="26"/>
        </w:rPr>
        <w:t xml:space="preserve">452600, </w:t>
      </w:r>
      <w:r w:rsidR="0003736B" w:rsidRPr="00D9165E">
        <w:rPr>
          <w:rFonts w:ascii="Times New Roman" w:eastAsia="Calibri" w:hAnsi="Times New Roman" w:cs="Times New Roman"/>
          <w:sz w:val="26"/>
          <w:szCs w:val="26"/>
        </w:rPr>
        <w:t xml:space="preserve">452600, г. Октябрьский, ул. </w:t>
      </w:r>
      <w:r w:rsidR="0003736B" w:rsidRPr="00D9165E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="0003736B" w:rsidRPr="00D9165E">
        <w:rPr>
          <w:rFonts w:ascii="Times New Roman" w:eastAsia="Calibri" w:hAnsi="Times New Roman" w:cs="Times New Roman"/>
          <w:sz w:val="26"/>
          <w:szCs w:val="26"/>
        </w:rPr>
        <w:t>, д. 2</w:t>
      </w:r>
      <w:r w:rsidR="0003736B" w:rsidRPr="00D9165E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03736B" w:rsidRPr="00D9165E">
        <w:rPr>
          <w:rFonts w:ascii="Times New Roman" w:eastAsia="Calibri" w:hAnsi="Times New Roman" w:cs="Times New Roman"/>
          <w:sz w:val="26"/>
          <w:szCs w:val="26"/>
        </w:rPr>
        <w:t xml:space="preserve"> (Администрация городского округа город Октябрьский Республики Башкортостан) </w:t>
      </w:r>
      <w:r w:rsidR="00EC1815" w:rsidRPr="00D9165E">
        <w:rPr>
          <w:rFonts w:ascii="Times New Roman" w:eastAsia="Calibri" w:hAnsi="Times New Roman" w:cs="Times New Roman"/>
          <w:b/>
          <w:sz w:val="26"/>
          <w:szCs w:val="26"/>
        </w:rPr>
        <w:t>с 01 ноября 2023 года по 14 ноя</w:t>
      </w:r>
      <w:bookmarkStart w:id="0" w:name="_GoBack"/>
      <w:bookmarkEnd w:id="0"/>
      <w:r w:rsidR="00EC1815" w:rsidRPr="00D9165E">
        <w:rPr>
          <w:rFonts w:ascii="Times New Roman" w:eastAsia="Calibri" w:hAnsi="Times New Roman" w:cs="Times New Roman"/>
          <w:b/>
          <w:sz w:val="26"/>
          <w:szCs w:val="26"/>
        </w:rPr>
        <w:t>бря 2023 года (включительно</w:t>
      </w:r>
      <w:r w:rsidR="007C6C57" w:rsidRPr="00D9165E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7C6C57" w:rsidRPr="00D9165E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E84F9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3736B"/>
    <w:rsid w:val="00051939"/>
    <w:rsid w:val="0007015B"/>
    <w:rsid w:val="000D7788"/>
    <w:rsid w:val="0014559B"/>
    <w:rsid w:val="001C6F04"/>
    <w:rsid w:val="001D165A"/>
    <w:rsid w:val="002067AD"/>
    <w:rsid w:val="00220032"/>
    <w:rsid w:val="00262E15"/>
    <w:rsid w:val="002D0905"/>
    <w:rsid w:val="002E478A"/>
    <w:rsid w:val="003175C4"/>
    <w:rsid w:val="003215BC"/>
    <w:rsid w:val="003944C7"/>
    <w:rsid w:val="003959D3"/>
    <w:rsid w:val="003C2E8A"/>
    <w:rsid w:val="003E7188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6D279B"/>
    <w:rsid w:val="007A223B"/>
    <w:rsid w:val="007C6C57"/>
    <w:rsid w:val="0080118F"/>
    <w:rsid w:val="008331B8"/>
    <w:rsid w:val="00884F63"/>
    <w:rsid w:val="00890F40"/>
    <w:rsid w:val="008A484E"/>
    <w:rsid w:val="008B7B5C"/>
    <w:rsid w:val="008F3FE7"/>
    <w:rsid w:val="009077C3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9165E"/>
    <w:rsid w:val="00DB64E0"/>
    <w:rsid w:val="00E355C3"/>
    <w:rsid w:val="00E45E6D"/>
    <w:rsid w:val="00E84F9E"/>
    <w:rsid w:val="00EC1815"/>
    <w:rsid w:val="00F12B1F"/>
    <w:rsid w:val="00F32B69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work-19kab</cp:lastModifiedBy>
  <cp:revision>12</cp:revision>
  <cp:lastPrinted>2022-10-19T05:03:00Z</cp:lastPrinted>
  <dcterms:created xsi:type="dcterms:W3CDTF">2022-10-19T05:34:00Z</dcterms:created>
  <dcterms:modified xsi:type="dcterms:W3CDTF">2023-11-08T06:15:00Z</dcterms:modified>
</cp:coreProperties>
</file>